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B2" w:rsidRDefault="00E827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НОМЕРА ГОРЯЧЕЙ ЛИНИИ АППАРАТА УО МР «ТЛЯРАТИНСКИЙ РАЙОН»</w:t>
      </w:r>
    </w:p>
    <w:p w:rsidR="00E82767" w:rsidRDefault="00E82767" w:rsidP="00E8276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Меджидов С.А.                       тел. 89634068627</w:t>
      </w:r>
    </w:p>
    <w:p w:rsidR="00E82767" w:rsidRDefault="00E82767" w:rsidP="00E8276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Абдулкадыров</w:t>
      </w:r>
      <w:proofErr w:type="spellEnd"/>
      <w:r>
        <w:rPr>
          <w:b/>
          <w:sz w:val="28"/>
          <w:szCs w:val="28"/>
        </w:rPr>
        <w:t xml:space="preserve"> Х.А.               тел. 89034990087</w:t>
      </w:r>
    </w:p>
    <w:p w:rsidR="00E82767" w:rsidRDefault="00E82767" w:rsidP="00E8276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Ибрагимов С.М.                     тел. 89094825407</w:t>
      </w:r>
    </w:p>
    <w:p w:rsidR="00E82767" w:rsidRDefault="00E82767" w:rsidP="00E8276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Магомедова М.А.-ДОУ         тел 89634159907</w:t>
      </w:r>
    </w:p>
    <w:p w:rsidR="00E82767" w:rsidRPr="00E82767" w:rsidRDefault="00E82767" w:rsidP="00E8276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Халилов Г.М.-НОШ                тел 89604206236</w:t>
      </w:r>
      <w:bookmarkStart w:id="0" w:name="_GoBack"/>
      <w:bookmarkEnd w:id="0"/>
    </w:p>
    <w:sectPr w:rsidR="00E82767" w:rsidRPr="00E8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83"/>
    <w:multiLevelType w:val="hybridMultilevel"/>
    <w:tmpl w:val="3F9CB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64"/>
    <w:rsid w:val="001B0664"/>
    <w:rsid w:val="00DD2CB2"/>
    <w:rsid w:val="00E8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SURHAI</dc:creator>
  <cp:keywords/>
  <dc:description/>
  <cp:lastModifiedBy>SURHAI</cp:lastModifiedBy>
  <cp:revision>2</cp:revision>
  <dcterms:created xsi:type="dcterms:W3CDTF">2020-04-17T11:44:00Z</dcterms:created>
  <dcterms:modified xsi:type="dcterms:W3CDTF">2020-04-17T11:50:00Z</dcterms:modified>
</cp:coreProperties>
</file>