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5B" w:rsidRDefault="0072285B" w:rsidP="00D25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285B" w:rsidRDefault="0072285B" w:rsidP="00D25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285B" w:rsidRDefault="0072285B" w:rsidP="00D25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285B" w:rsidRPr="0072285B" w:rsidRDefault="0072285B" w:rsidP="0072285B">
      <w:pPr>
        <w:jc w:val="center"/>
        <w:rPr>
          <w:sz w:val="28"/>
          <w:szCs w:val="28"/>
        </w:rPr>
      </w:pPr>
      <w:r w:rsidRPr="0072285B">
        <w:rPr>
          <w:b/>
          <w:sz w:val="28"/>
          <w:szCs w:val="28"/>
        </w:rPr>
        <w:t>Материально-техническое обеспечение</w:t>
      </w:r>
    </w:p>
    <w:p w:rsidR="0072285B" w:rsidRPr="0072285B" w:rsidRDefault="0072285B" w:rsidP="0072285B">
      <w:pPr>
        <w:jc w:val="both"/>
        <w:rPr>
          <w:sz w:val="28"/>
          <w:szCs w:val="28"/>
        </w:rPr>
      </w:pPr>
      <w:r w:rsidRPr="0072285B">
        <w:rPr>
          <w:sz w:val="28"/>
          <w:szCs w:val="28"/>
        </w:rPr>
        <w:t xml:space="preserve">     Школа располагается в двухэтажном здании. Имеется кабинет информатики, химии с рабочими местами для уч-ся и спортивная площадка, столовая с помещением для приготовления пищи и хранения продуктов, 1 из 6 учебных кабинетов </w:t>
      </w:r>
      <w:proofErr w:type="gramStart"/>
      <w:r w:rsidRPr="0072285B">
        <w:rPr>
          <w:sz w:val="28"/>
          <w:szCs w:val="28"/>
        </w:rPr>
        <w:t>подключены  к</w:t>
      </w:r>
      <w:proofErr w:type="gramEnd"/>
      <w:r w:rsidRPr="0072285B">
        <w:rPr>
          <w:sz w:val="28"/>
          <w:szCs w:val="28"/>
        </w:rPr>
        <w:t xml:space="preserve"> сети Интернет. Учащиеся начальной школы обеспечены учебниками на 100%, а также классы, которые вошли по программе ФГОС, т.е. 5, 6, 7.</w:t>
      </w:r>
    </w:p>
    <w:p w:rsidR="0072285B" w:rsidRDefault="0072285B" w:rsidP="00D25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51AE" w:rsidRPr="000F7580" w:rsidRDefault="00D251AE" w:rsidP="00D25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  <w:r w:rsidRPr="000F7580">
        <w:rPr>
          <w:b/>
          <w:sz w:val="28"/>
          <w:szCs w:val="28"/>
        </w:rPr>
        <w:t xml:space="preserve">По школе </w:t>
      </w:r>
    </w:p>
    <w:p w:rsidR="00D251AE" w:rsidRDefault="00D251AE" w:rsidP="00D251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229"/>
        <w:gridCol w:w="1690"/>
      </w:tblGrid>
      <w:tr w:rsidR="00D251AE" w:rsidRPr="00334015" w:rsidTr="00997E95">
        <w:trPr>
          <w:trHeight w:val="257"/>
        </w:trPr>
        <w:tc>
          <w:tcPr>
            <w:tcW w:w="817" w:type="dxa"/>
            <w:shd w:val="clear" w:color="auto" w:fill="auto"/>
          </w:tcPr>
          <w:p w:rsidR="00D251AE" w:rsidRPr="00334015" w:rsidRDefault="00D251AE" w:rsidP="00997E95">
            <w:pPr>
              <w:pStyle w:val="Style12"/>
            </w:pPr>
            <w:r w:rsidRPr="00334015">
              <w:t>№</w:t>
            </w:r>
          </w:p>
        </w:tc>
        <w:tc>
          <w:tcPr>
            <w:tcW w:w="7229" w:type="dxa"/>
            <w:shd w:val="clear" w:color="auto" w:fill="auto"/>
          </w:tcPr>
          <w:p w:rsidR="00D251AE" w:rsidRPr="00334015" w:rsidRDefault="00D251AE" w:rsidP="00997E95">
            <w:pPr>
              <w:pStyle w:val="Style12"/>
            </w:pPr>
            <w:r w:rsidRPr="00334015">
              <w:t>Товары (работы, услуги)</w:t>
            </w:r>
          </w:p>
        </w:tc>
        <w:tc>
          <w:tcPr>
            <w:tcW w:w="1690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 w:rsidRPr="00334015">
              <w:t>количество</w:t>
            </w:r>
          </w:p>
        </w:tc>
      </w:tr>
      <w:tr w:rsidR="00D251AE" w:rsidRPr="00334015" w:rsidTr="00997E95">
        <w:trPr>
          <w:trHeight w:val="257"/>
        </w:trPr>
        <w:tc>
          <w:tcPr>
            <w:tcW w:w="817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 w:rsidRPr="00334015">
              <w:t>1</w:t>
            </w:r>
          </w:p>
        </w:tc>
        <w:tc>
          <w:tcPr>
            <w:tcW w:w="7229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334015">
              <w:t xml:space="preserve">тол </w:t>
            </w:r>
            <w:proofErr w:type="spellStart"/>
            <w:r w:rsidRPr="00334015">
              <w:t>ученич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D251AE" w:rsidRPr="00334015" w:rsidTr="00997E95">
        <w:trPr>
          <w:trHeight w:val="257"/>
        </w:trPr>
        <w:tc>
          <w:tcPr>
            <w:tcW w:w="817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 w:rsidRPr="00334015">
              <w:t>2</w:t>
            </w:r>
          </w:p>
        </w:tc>
        <w:tc>
          <w:tcPr>
            <w:tcW w:w="7229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>
              <w:t>ш</w:t>
            </w:r>
            <w:r w:rsidRPr="00334015">
              <w:t xml:space="preserve">каф </w:t>
            </w:r>
          </w:p>
        </w:tc>
        <w:tc>
          <w:tcPr>
            <w:tcW w:w="1690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D251AE" w:rsidRPr="00334015" w:rsidTr="00997E95">
        <w:trPr>
          <w:trHeight w:val="269"/>
        </w:trPr>
        <w:tc>
          <w:tcPr>
            <w:tcW w:w="817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 w:rsidRPr="00334015">
              <w:t>3</w:t>
            </w:r>
          </w:p>
        </w:tc>
        <w:tc>
          <w:tcPr>
            <w:tcW w:w="7229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334015">
              <w:t xml:space="preserve">оски </w:t>
            </w:r>
          </w:p>
        </w:tc>
        <w:tc>
          <w:tcPr>
            <w:tcW w:w="1690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D251AE" w:rsidRPr="00334015" w:rsidTr="00997E95">
        <w:trPr>
          <w:trHeight w:val="245"/>
        </w:trPr>
        <w:tc>
          <w:tcPr>
            <w:tcW w:w="817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 w:rsidRPr="00334015">
              <w:t>4</w:t>
            </w:r>
          </w:p>
        </w:tc>
        <w:tc>
          <w:tcPr>
            <w:tcW w:w="7229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334015">
              <w:t xml:space="preserve">тулья </w:t>
            </w:r>
          </w:p>
        </w:tc>
        <w:tc>
          <w:tcPr>
            <w:tcW w:w="1690" w:type="dxa"/>
            <w:shd w:val="clear" w:color="auto" w:fill="auto"/>
          </w:tcPr>
          <w:p w:rsidR="00D251AE" w:rsidRPr="00334015" w:rsidRDefault="00D251AE" w:rsidP="00997E95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</w:tbl>
    <w:p w:rsidR="00D251AE" w:rsidRPr="00334015" w:rsidRDefault="00D251AE" w:rsidP="00D251AE">
      <w:pPr>
        <w:autoSpaceDE w:val="0"/>
        <w:autoSpaceDN w:val="0"/>
        <w:adjustRightInd w:val="0"/>
        <w:jc w:val="both"/>
      </w:pPr>
    </w:p>
    <w:p w:rsidR="00D251AE" w:rsidRPr="009B5EC7" w:rsidRDefault="00D251AE" w:rsidP="00D251AE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u w:val="single"/>
        </w:rPr>
      </w:pPr>
      <w:r w:rsidRPr="009B5EC7">
        <w:rPr>
          <w:rStyle w:val="FontStyle37"/>
          <w:u w:val="single"/>
        </w:rPr>
        <w:t>Материально-техническая база учреждения:</w:t>
      </w:r>
    </w:p>
    <w:p w:rsidR="00D251AE" w:rsidRPr="00EB07CB" w:rsidRDefault="00D251AE" w:rsidP="00D251AE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u w:val="single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5103"/>
      </w:tblGrid>
      <w:tr w:rsidR="00D251AE" w:rsidRPr="00ED3097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Pr="00ED3097" w:rsidRDefault="00D251AE" w:rsidP="00997E95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Pr="00ED3097" w:rsidRDefault="00D251AE" w:rsidP="00997E95">
            <w:pPr>
              <w:pStyle w:val="Style18"/>
              <w:widowControl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 xml:space="preserve">, </w:t>
            </w:r>
            <w:proofErr w:type="spellStart"/>
            <w:r>
              <w:rPr>
                <w:rStyle w:val="FontStyle39"/>
              </w:rPr>
              <w:t>кв.м</w:t>
            </w:r>
            <w:proofErr w:type="spellEnd"/>
            <w:r>
              <w:rPr>
                <w:rStyle w:val="FontStyle39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Pr="00ED3097" w:rsidRDefault="00D251AE" w:rsidP="00997E95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Pr="00690563" w:rsidRDefault="00D251AE" w:rsidP="00997E95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TableContents"/>
            </w:pPr>
            <w: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pStyle w:val="Style13"/>
              <w:widowControl/>
              <w:snapToGrid w:val="0"/>
              <w:jc w:val="center"/>
            </w:pPr>
            <w:r>
              <w:t>3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Pr="00690563" w:rsidRDefault="00D251AE" w:rsidP="00997E95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TableContents"/>
            </w:pPr>
            <w: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pStyle w:val="Style13"/>
              <w:widowControl/>
              <w:snapToGrid w:val="0"/>
              <w:jc w:val="center"/>
            </w:pPr>
            <w:r>
              <w:t>5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Pr="00690563" w:rsidRDefault="00D251AE" w:rsidP="00997E95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Медицинский кабинет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3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-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10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spacing w:line="240" w:lineRule="auto"/>
            </w:pPr>
            <w:r>
              <w:t>Кабинет родного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-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spacing w:line="240" w:lineRule="auto"/>
            </w:pPr>
            <w:r>
              <w:t>Кабинет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-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widowControl/>
              <w:snapToGrid w:val="0"/>
              <w:spacing w:line="240" w:lineRule="auto"/>
            </w:pPr>
            <w:r>
              <w:t>Кабинет математики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-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widowControl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4</w:t>
            </w:r>
          </w:p>
        </w:tc>
      </w:tr>
      <w:tr w:rsidR="00D251AE" w:rsidTr="00997E9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pStyle w:val="Style15"/>
              <w:widowControl/>
              <w:snapToGrid w:val="0"/>
              <w:spacing w:line="240" w:lineRule="auto"/>
            </w:pPr>
            <w:r>
              <w:t>Кабинет нач. класса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1AE" w:rsidRDefault="00D251AE" w:rsidP="00997E95">
            <w:pPr>
              <w:snapToGrid w:val="0"/>
              <w:jc w:val="center"/>
            </w:pPr>
            <w:r>
              <w:t>-</w:t>
            </w:r>
          </w:p>
        </w:tc>
      </w:tr>
    </w:tbl>
    <w:p w:rsidR="00D251AE" w:rsidRDefault="00D251AE" w:rsidP="00D251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24F4" w:rsidRDefault="0072285B"/>
    <w:sectPr w:rsidR="007924F4" w:rsidSect="00E6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63"/>
    <w:rsid w:val="00356EFC"/>
    <w:rsid w:val="0072285B"/>
    <w:rsid w:val="00CA0E63"/>
    <w:rsid w:val="00D15FA0"/>
    <w:rsid w:val="00D2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BE1"/>
  <w15:chartTrackingRefBased/>
  <w15:docId w15:val="{C64D710B-FC6E-479E-A538-453DEAD3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D251AE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TableContents">
    <w:name w:val="Table Contents"/>
    <w:basedOn w:val="a"/>
    <w:rsid w:val="00D251AE"/>
    <w:pPr>
      <w:suppressAutoHyphens/>
      <w:jc w:val="center"/>
    </w:pPr>
    <w:rPr>
      <w:lang w:eastAsia="ar-SA"/>
    </w:rPr>
  </w:style>
  <w:style w:type="character" w:customStyle="1" w:styleId="1">
    <w:name w:val="Основной шрифт абзаца1"/>
    <w:rsid w:val="00D251AE"/>
  </w:style>
  <w:style w:type="paragraph" w:customStyle="1" w:styleId="Style12">
    <w:name w:val="Style12"/>
    <w:basedOn w:val="a"/>
    <w:rsid w:val="00D251AE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D251A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D251A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D251AE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39">
    <w:name w:val="Font Style39"/>
    <w:rsid w:val="00D251A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2018-01-27T15:19:00Z</dcterms:created>
  <dcterms:modified xsi:type="dcterms:W3CDTF">2018-01-27T15:20:00Z</dcterms:modified>
</cp:coreProperties>
</file>